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7D" w:rsidRDefault="00AB7F7D" w:rsidP="00AB7F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5D5E" w:rsidRPr="007F26A4" w:rsidRDefault="00155D5E" w:rsidP="00AB7F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AB7F7D" w:rsidRPr="00B87DDE" w:rsidRDefault="00AB7F7D" w:rsidP="00AB7F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AB7F7D" w:rsidRPr="00AB0257" w:rsidRDefault="00AB7F7D" w:rsidP="00AB7F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AB7F7D" w:rsidRPr="00AB0257" w:rsidRDefault="00AB7F7D" w:rsidP="00AB7F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AB7F7D" w:rsidRPr="00F314B3" w:rsidRDefault="00AB7F7D" w:rsidP="00AB7F7D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kk-KZ" w:eastAsia="ru-RU"/>
        </w:rPr>
      </w:pPr>
    </w:p>
    <w:p w:rsidR="00F314B3" w:rsidRDefault="00AB7F7D" w:rsidP="00AB7F7D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kk-KZ" w:eastAsia="ru-RU"/>
        </w:rPr>
      </w:pPr>
      <w:r w:rsidRPr="00F314B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kk-KZ" w:eastAsia="ru-RU"/>
        </w:rPr>
        <w:t>Тақырыбы:</w:t>
      </w:r>
    </w:p>
    <w:p w:rsidR="00AB7F7D" w:rsidRPr="00F314B3" w:rsidRDefault="00AB7F7D" w:rsidP="00AB7F7D">
      <w:pPr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  <w:lang w:val="kk-KZ"/>
        </w:rPr>
      </w:pPr>
      <w:r w:rsidRPr="00F314B3">
        <w:rPr>
          <w:rStyle w:val="a5"/>
          <w:rFonts w:ascii="Times New Roman" w:hAnsi="Times New Roman" w:cs="Times New Roman"/>
          <w:b w:val="0"/>
          <w:sz w:val="48"/>
          <w:szCs w:val="48"/>
          <w:lang w:val="kk-KZ"/>
        </w:rPr>
        <w:t>«</w:t>
      </w:r>
      <w:r w:rsidRPr="00F314B3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  <w:lang w:val="kk-KZ"/>
        </w:rPr>
        <w:t>1 мамыр – Халықтар бірлігі күні</w:t>
      </w:r>
      <w:r w:rsidRPr="00F314B3">
        <w:rPr>
          <w:rStyle w:val="a5"/>
          <w:rFonts w:ascii="Times New Roman" w:hAnsi="Times New Roman" w:cs="Times New Roman"/>
          <w:b w:val="0"/>
          <w:sz w:val="48"/>
          <w:szCs w:val="48"/>
          <w:lang w:val="kk-KZ"/>
        </w:rPr>
        <w:t>»</w:t>
      </w:r>
    </w:p>
    <w:p w:rsidR="00AB7F7D" w:rsidRDefault="00AB7F7D" w:rsidP="00AB7F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AB7F7D" w:rsidRDefault="00AB7F7D" w:rsidP="00AB7F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AB7F7D" w:rsidRDefault="00AB7F7D" w:rsidP="00AB7F7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B7F7D" w:rsidRDefault="00AB7F7D" w:rsidP="00AB7F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B7F7D" w:rsidRDefault="00AB7F7D" w:rsidP="00AB7F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B7F7D" w:rsidRDefault="00AB7F7D" w:rsidP="00AB7F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B7F7D" w:rsidRDefault="00AB7F7D" w:rsidP="00AB7F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B7F7D" w:rsidRDefault="00AB7F7D" w:rsidP="00AB7F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B7F7D" w:rsidRDefault="00AB7F7D" w:rsidP="00AB7F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B7F7D" w:rsidRDefault="00AB7F7D" w:rsidP="00AB7F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B7F7D" w:rsidRDefault="00AB7F7D" w:rsidP="00E429F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55D5E" w:rsidRDefault="00155D5E" w:rsidP="00E429F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55D5E" w:rsidRDefault="00155D5E" w:rsidP="00E429F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55D5E" w:rsidRDefault="00155D5E" w:rsidP="00E429F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55D5E" w:rsidRDefault="00155D5E" w:rsidP="00E429F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55D5E" w:rsidRDefault="00155D5E" w:rsidP="00E429F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55D5E" w:rsidRDefault="00155D5E" w:rsidP="00E429F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55D5E" w:rsidRDefault="00155D5E" w:rsidP="00E429F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55D5E" w:rsidRDefault="00155D5E" w:rsidP="00E429F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55D5E" w:rsidRDefault="00155D5E" w:rsidP="00E429F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55D5E" w:rsidRDefault="00155D5E" w:rsidP="00E429F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55D5E" w:rsidRDefault="00155D5E" w:rsidP="00E429F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55D5E" w:rsidRDefault="00155D5E" w:rsidP="00E429F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55D5E" w:rsidRDefault="00155D5E" w:rsidP="00E429F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55D5E" w:rsidRDefault="00155D5E" w:rsidP="00E429F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55D5E" w:rsidRDefault="00155D5E" w:rsidP="00E429F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55D5E" w:rsidRDefault="00155D5E" w:rsidP="00E429F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55D5E" w:rsidRDefault="00155D5E" w:rsidP="00E429F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55D5E" w:rsidRDefault="00155D5E" w:rsidP="00E429F5">
      <w:pPr>
        <w:spacing w:after="0"/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</w:pPr>
    </w:p>
    <w:p w:rsidR="00E429F5" w:rsidRDefault="00E429F5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AB7F7D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Саба</w:t>
      </w:r>
      <w:r w:rsidRPr="00E429F5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қтың  тақырыбы: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«</w:t>
      </w:r>
      <w:r w:rsidRPr="00AB7F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1 мамыр – Халықтар бірлігі күні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»</w:t>
      </w:r>
    </w:p>
    <w:p w:rsidR="00E429F5" w:rsidRPr="00E429F5" w:rsidRDefault="00E429F5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E429F5" w:rsidRDefault="00E429F5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E429F5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Сабақтың м</w:t>
      </w:r>
      <w:r w:rsidR="00106BBA" w:rsidRPr="00E429F5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ақсаты</w:t>
      </w:r>
      <w:r w:rsidR="00106BBA" w:rsidRPr="00E429F5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: Оқушыларға Қазақстан Республикасы әлемде ең алғашқы мемлекеттердің бірі болып сырттан келген басқа ұлт өкілдеріне алтын бесік болғандығын ұғындыру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. </w:t>
      </w:r>
      <w:r w:rsidR="00106BBA" w:rsidRPr="00E429F5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Қазақстандық патриотизмге, елін, жерін сүюге және халқын құрметтеуге тәрбиелеу. Басқа ұлт өкілдерінің мәдениетін, әдет-ғұрпын сыйлауға үйрету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.</w:t>
      </w:r>
    </w:p>
    <w:p w:rsidR="00E429F5" w:rsidRDefault="00106BBA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E429F5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Pr="00E429F5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Көрнекілігі:</w:t>
      </w:r>
      <w:r w:rsidRPr="00E429F5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Плакатқа жазылған тақырып, қанатты сөздер, гүлдер, шарлар, ұлттық киімдер</w:t>
      </w:r>
      <w:r w:rsidR="00E429F5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.</w:t>
      </w:r>
    </w:p>
    <w:p w:rsidR="00E429F5" w:rsidRDefault="00106BBA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E429F5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="00E429F5" w:rsidRPr="00E429F5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Сабақтың барысы:</w:t>
      </w:r>
    </w:p>
    <w:p w:rsidR="00E429F5" w:rsidRDefault="00106BBA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E429F5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Pr="00E429F5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 жүргізуші:</w:t>
      </w:r>
      <w:r w:rsidRPr="00E429F5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Қайырлы күн, ардақты ұстаздар</w:t>
      </w:r>
      <w:r w:rsidR="00E429F5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және оқушылар</w:t>
      </w:r>
      <w:r w:rsidRPr="00E429F5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! </w:t>
      </w:r>
    </w:p>
    <w:p w:rsidR="00E429F5" w:rsidRPr="00E429F5" w:rsidRDefault="00106BBA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E429F5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Pr="00D07529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ІІ жүргізуші: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Құрметті қонақтар мен оқушылар! Қазақстан Республикасының мекендеген ұлттар мен ұлыстар достығы және бірлігіне арналған «Ынтымақ, бірлік, келісім – ең басты байлық ел үшін» тақырыбындағы салтан</w:t>
      </w:r>
      <w:r w:rsidR="00E429F5"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атты жиынымызға қош келдіңіздер!</w:t>
      </w:r>
    </w:p>
    <w:p w:rsidR="00E429F5" w:rsidRDefault="00106BBA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Pr="00D07529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 жүргізуші: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Қазақ жері – қонақжай төрдің жері,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Қазақ елі – қас сақтай ердің елі.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Толқынында тарихтың қуғын көрген, 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Барша ұлтқа құт мекен болған еді.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Pr="00322AAA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Зобаланда көп шеккен қасіретті,</w:t>
      </w:r>
      <w:r w:rsidRPr="00322AAA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Ұлт ұрпағы өнерлі, өсиетті.</w:t>
      </w:r>
      <w:r w:rsidRPr="00322AAA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Риза көңілменен елге деген,</w:t>
      </w:r>
      <w:r w:rsidRPr="00322AAA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Арнайды барша халқы ақ тілекті.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Pr="00D07529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ІІ жүргуші: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Қазақстан Республикасында қазіргі таңда 130-дан астам ұлттар мен ұлыстар мекендейді.Тарих көшінің белгілі бір кезеңінде тағдыр тауқыметін арқалап, солақай саясаттың құрбанына айналып, елімізге келіп қоныстанған ұлттар мен ұлыстар үшін қазақ жері киелі алтын бесікке айналды. </w:t>
      </w:r>
    </w:p>
    <w:p w:rsidR="00E429F5" w:rsidRDefault="00106BBA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Pr="00D07529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 жүргізуші: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Нәсілдерге нәсіл болсын нұрлы күн, 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Ынтымақтың шертсем деймін бір жырын.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Pr="00322AAA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Татулығын жырға қосам ұлттардың,</w:t>
      </w:r>
      <w:r w:rsidRPr="00322AAA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Мақтан қылып ұлыстардың бірлігін.</w:t>
      </w:r>
    </w:p>
    <w:p w:rsidR="00615957" w:rsidRDefault="00615957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615957" w:rsidRDefault="00615957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lastRenderedPageBreak/>
        <w:t>Олай болса бүгінгі бірлік күніне арналған салтанатты кешімізге қонаққа келген ұлттармен таныс болайық.</w:t>
      </w:r>
    </w:p>
    <w:p w:rsidR="00DF3E4C" w:rsidRDefault="00DF3E4C" w:rsidP="00DF3E4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F3E4C" w:rsidRDefault="00DF3E4C" w:rsidP="00DF3E4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1,2,3  </w:t>
      </w:r>
      <w:r w:rsidRPr="00C05190">
        <w:rPr>
          <w:rFonts w:ascii="Times New Roman" w:hAnsi="Times New Roman" w:cs="Times New Roman"/>
          <w:sz w:val="28"/>
          <w:szCs w:val="28"/>
          <w:lang w:val="kk-KZ"/>
        </w:rPr>
        <w:t>«а», «б»</w:t>
      </w:r>
      <w:r>
        <w:rPr>
          <w:rFonts w:ascii="Times New Roman" w:hAnsi="Times New Roman" w:cs="Times New Roman"/>
          <w:sz w:val="28"/>
          <w:szCs w:val="28"/>
          <w:lang w:val="kk-KZ"/>
        </w:rPr>
        <w:t>-  «Өзбек»  ұлты</w:t>
      </w:r>
    </w:p>
    <w:p w:rsidR="00DF3E4C" w:rsidRDefault="00DF3E4C" w:rsidP="00DF3E4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4-4 </w:t>
      </w:r>
      <w:r w:rsidRPr="00C05190">
        <w:rPr>
          <w:rFonts w:ascii="Times New Roman" w:hAnsi="Times New Roman" w:cs="Times New Roman"/>
          <w:sz w:val="28"/>
          <w:szCs w:val="28"/>
          <w:lang w:val="kk-KZ"/>
        </w:rPr>
        <w:t xml:space="preserve">«а», «б»-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«Татар» ұлты</w:t>
      </w:r>
    </w:p>
    <w:p w:rsidR="00DF3E4C" w:rsidRDefault="00DF3E4C" w:rsidP="00DF3E4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 «а»- «Кәріс»  ұлты</w:t>
      </w:r>
    </w:p>
    <w:p w:rsidR="00DF3E4C" w:rsidRDefault="00DF3E4C" w:rsidP="00DF3E4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 «б» - «Беларус» ұлты</w:t>
      </w:r>
    </w:p>
    <w:p w:rsidR="00DF3E4C" w:rsidRDefault="00DF3E4C" w:rsidP="00DF3E4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 «а»-   «Түрік» ұлты</w:t>
      </w:r>
    </w:p>
    <w:p w:rsidR="00DF3E4C" w:rsidRDefault="00DF3E4C" w:rsidP="00DF3E4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6 -7 «б» - «Молдован» ұлты</w:t>
      </w:r>
    </w:p>
    <w:p w:rsidR="00DF3E4C" w:rsidRDefault="00DF3E4C" w:rsidP="00DF3E4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7-10 «а» - «Орыс» ұлты</w:t>
      </w:r>
    </w:p>
    <w:p w:rsidR="00DF3E4C" w:rsidRDefault="00DF3E4C" w:rsidP="00DF3E4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 «б» - «Украин» ұлты</w:t>
      </w:r>
    </w:p>
    <w:p w:rsidR="00DF3E4C" w:rsidRDefault="00DF3E4C" w:rsidP="00DF3E4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 «а» -  «Шешен» ұлты</w:t>
      </w:r>
    </w:p>
    <w:p w:rsidR="00DF3E4C" w:rsidRDefault="00DF3E4C" w:rsidP="00DF3E4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9-10 «б» -  «Қазақ» ұлты</w:t>
      </w:r>
    </w:p>
    <w:p w:rsidR="00615957" w:rsidRDefault="00615957" w:rsidP="00615957">
      <w:pPr>
        <w:pStyle w:val="a6"/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615957" w:rsidRDefault="00106BBA" w:rsidP="00615957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615957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</w:t>
      </w:r>
      <w:r w:rsidR="00E429F5" w:rsidRPr="00615957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</w:t>
      </w:r>
      <w:r w:rsidRPr="00615957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 xml:space="preserve"> жүргізуші:</w:t>
      </w:r>
      <w:r w:rsidRPr="00615957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Тілі бөлек болған менен тілек бір,</w:t>
      </w:r>
      <w:r w:rsidRPr="00615957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Ұлы достық мәпелеген жүрек гүл.</w:t>
      </w:r>
      <w:r w:rsidRPr="00615957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Қазақстан бар ұлысқа шаңырақ,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Шайқалмастан шаттығымыз тіреп тұр.</w:t>
      </w:r>
    </w:p>
    <w:p w:rsidR="00615957" w:rsidRPr="00615957" w:rsidRDefault="00106BBA" w:rsidP="00615957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Pr="00D07529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 жүргізуші: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Ұлтаралық татулық арқасында бүгінде ел тыныш, жұрт аман. </w:t>
      </w:r>
      <w:r w:rsidRPr="00322AAA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Осы берекеміз бұзылмағай. Қазақстанда тұратын барша ұлт арасындағы айнымас достыққа сығат түспесе екен.</w:t>
      </w:r>
    </w:p>
    <w:p w:rsidR="00615957" w:rsidRDefault="00106BBA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Pr="00D07529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ІІ жүргізуші: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Мен қазақпын, мың өліп, мың тірілген,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Жүрегемде таныстым мың тіліммен.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Pr="00322AAA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Жылағанда жүрегем күн тұтылып,</w:t>
      </w:r>
      <w:r w:rsidRPr="00322AAA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Қуанғанда күлкімнен күн түрілген.</w:t>
      </w:r>
    </w:p>
    <w:p w:rsidR="00615957" w:rsidRDefault="00615957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55D5E" w:rsidRDefault="00155D5E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55D5E" w:rsidRDefault="00155D5E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55D5E" w:rsidRDefault="00155D5E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55D5E" w:rsidRDefault="00155D5E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55D5E" w:rsidRDefault="00155D5E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55D5E" w:rsidRDefault="00155D5E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55D5E" w:rsidRDefault="00155D5E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55D5E" w:rsidRDefault="00155D5E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615957" w:rsidRDefault="00615957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lastRenderedPageBreak/>
        <w:t>Ендеше сайысымыздың кезеңдерімен таныс болыңыздар:</w:t>
      </w:r>
    </w:p>
    <w:p w:rsidR="00615957" w:rsidRDefault="00615957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5860BA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1 кезең: Таныстыру.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Ұлттар өз тілдерінде өздерін таныстырып өтеді.</w:t>
      </w:r>
    </w:p>
    <w:p w:rsidR="00615957" w:rsidRDefault="005860BA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5860BA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2</w:t>
      </w:r>
      <w:r w:rsidR="00615957" w:rsidRPr="005860BA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 xml:space="preserve"> кезең: Құттықтау кезеңі.</w:t>
      </w:r>
      <w:r w:rsidR="00615957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Бүкіл қазақ елін ұлттар өз тілдерінде құттықтап өтеді.</w:t>
      </w:r>
    </w:p>
    <w:p w:rsidR="00615957" w:rsidRDefault="005860BA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5860BA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3</w:t>
      </w:r>
      <w:r w:rsidR="00615957" w:rsidRPr="005860BA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 xml:space="preserve"> кезең: Өнерлі ұлт.</w:t>
      </w:r>
      <w:r w:rsidR="00615957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Бұл кезеңде ұлттардың өнерін тамашалаймыз. Әр ұлттық өнері ән, би, өлең т.б.</w:t>
      </w:r>
    </w:p>
    <w:p w:rsidR="00322AAA" w:rsidRDefault="005860BA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5860BA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4</w:t>
      </w:r>
      <w:r w:rsidR="00615957" w:rsidRPr="005860BA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 xml:space="preserve"> кезең:</w:t>
      </w:r>
      <w:r w:rsidR="00322AAA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 xml:space="preserve"> Сән үлгісі. </w:t>
      </w:r>
      <w:r w:rsidR="00322AAA" w:rsidRPr="00322AAA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Әр ұлт өздерінің ұлттық киімдерін таныстырады.</w:t>
      </w:r>
    </w:p>
    <w:p w:rsidR="00322AAA" w:rsidRPr="00322AAA" w:rsidRDefault="00322AAA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322AAA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5 кезең: Мақал-мәтел сайысы.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Ұлттар достық, ынтымақ, бірлік туралы мақал-мәтел айтады.</w:t>
      </w:r>
    </w:p>
    <w:p w:rsidR="005860BA" w:rsidRDefault="00322AAA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 xml:space="preserve">6 кезең: </w:t>
      </w:r>
      <w:r w:rsidR="005860BA" w:rsidRPr="005860BA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Ас – адамның арқауы.</w:t>
      </w:r>
      <w:r w:rsidR="005860BA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Бұл кезеңде әр ұлтттың ұлттық тағамдарын әзірлейді.</w:t>
      </w:r>
    </w:p>
    <w:p w:rsidR="005860BA" w:rsidRDefault="005860BA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Әр ұлт өкілдерімізге әділ баға беретін әділ-қазы алқасымен таныс болыңыздар.</w:t>
      </w:r>
    </w:p>
    <w:p w:rsidR="00155D5E" w:rsidRDefault="000917C9" w:rsidP="000917C9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55D5E">
        <w:rPr>
          <w:rFonts w:ascii="Times New Roman" w:hAnsi="Times New Roman" w:cs="Times New Roman"/>
          <w:sz w:val="28"/>
          <w:szCs w:val="28"/>
          <w:lang w:val="kk-KZ"/>
        </w:rPr>
        <w:t>Жас мамандар жетекшісі –</w:t>
      </w:r>
    </w:p>
    <w:p w:rsidR="00155D5E" w:rsidRDefault="000917C9" w:rsidP="000917C9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55D5E">
        <w:rPr>
          <w:rFonts w:ascii="Times New Roman" w:hAnsi="Times New Roman" w:cs="Times New Roman"/>
          <w:sz w:val="28"/>
          <w:szCs w:val="28"/>
          <w:lang w:val="kk-KZ"/>
        </w:rPr>
        <w:t xml:space="preserve">Информатика пәні мұғалімі – </w:t>
      </w:r>
    </w:p>
    <w:p w:rsidR="00615957" w:rsidRPr="00155D5E" w:rsidRDefault="000917C9" w:rsidP="00B95D6C">
      <w:pPr>
        <w:pStyle w:val="a6"/>
        <w:numPr>
          <w:ilvl w:val="0"/>
          <w:numId w:val="5"/>
        </w:numPr>
        <w:spacing w:after="0"/>
        <w:ind w:left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155D5E">
        <w:rPr>
          <w:rFonts w:ascii="Times New Roman" w:hAnsi="Times New Roman" w:cs="Times New Roman"/>
          <w:sz w:val="28"/>
          <w:szCs w:val="28"/>
          <w:lang w:val="kk-KZ"/>
        </w:rPr>
        <w:t xml:space="preserve">Дене шынықтыру пәні мұғалімі – </w:t>
      </w:r>
      <w:r w:rsidR="00106BBA" w:rsidRPr="00155D5E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="00106BBA" w:rsidRPr="00155D5E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 жүргізуші:</w:t>
      </w:r>
      <w:r w:rsidR="00106BBA" w:rsidRPr="00155D5E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Мен – қазақпын, биікпін, байтақ елмін,</w:t>
      </w:r>
      <w:r w:rsidR="00106BBA" w:rsidRPr="00155D5E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Қайта тудым өмірге қайта келдім.</w:t>
      </w:r>
      <w:r w:rsidR="00106BBA" w:rsidRPr="00155D5E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Мен мың да бір тірілдім мәңгі өлмеске,</w:t>
      </w:r>
      <w:r w:rsidR="00106BBA" w:rsidRPr="00155D5E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Айта бергім келеді, айта бергім.</w:t>
      </w:r>
    </w:p>
    <w:p w:rsidR="00615957" w:rsidRDefault="00106BBA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615957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</w:p>
    <w:p w:rsidR="00615957" w:rsidRDefault="00106BBA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5860BA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Pr="005860BA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 жүргізуші:</w:t>
      </w:r>
      <w:r w:rsidR="005860BA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Ендеше бірінші кезеңімізді бастаймыз. Ұлттарымызды ортаға шақырамыз. Корей ұлты, Орыс ұлты, Қытай ұлты, Өзбек ұлты, Түрік ұлты, Қазақ ұлтықарсы алыңыздар.</w:t>
      </w:r>
      <w:r w:rsidR="00615957" w:rsidRPr="005860BA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Pr="005860BA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="00322AAA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</w:t>
      </w:r>
      <w:r w:rsidRPr="005860BA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 жүргізуші</w:t>
      </w:r>
      <w:r w:rsidRPr="005860BA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: Құрметті қонақтар! </w:t>
      </w:r>
      <w:r w:rsidR="005860BA"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Бүгінгі кешімізде біз </w:t>
      </w:r>
      <w:r w:rsidR="005860BA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6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ұлт өкілдерінің басын қосып отырмыз. </w:t>
      </w:r>
      <w:r w:rsidRPr="00322AAA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Әрине, қазіргі таңда елімізде 130-дан астам ұлт өкілдері тұрады.</w:t>
      </w:r>
    </w:p>
    <w:p w:rsidR="00615957" w:rsidRDefault="00106BBA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Pr="00D07529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 жүргізуші: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1995 жылы ұлтаралық татулық пен тұрақтылықтың феномені – Қазақстан халықтары Ассамблиясы құрылды. Бұл – ешбір елде болмаған ерекше, саяси маңызы зор құрылым.</w:t>
      </w:r>
    </w:p>
    <w:p w:rsidR="005860BA" w:rsidRDefault="00106BBA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="00322AAA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</w:t>
      </w:r>
      <w:r w:rsidRPr="00D07529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 жүргізуші: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Ортақ менен жер шары, 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Төбемізде бір аспан.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Барлық ұлттың баласы,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="005860BA"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Достығымыз жарасқан</w:t>
      </w:r>
      <w:r w:rsidR="005860BA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– дей отырып бірінші кезеңіміз таныстыру кезеңін бастаймыз. </w:t>
      </w:r>
    </w:p>
    <w:p w:rsidR="00615957" w:rsidRPr="005860BA" w:rsidRDefault="00106BBA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Pr="00D07529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 жүргізуші: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Ортақ бізге бір отан,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Ортақ жердің байлығы.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Еңбек ортақ, жыр ортақ,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="005860BA"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Ортақ бізге барлығы</w:t>
      </w:r>
      <w:r w:rsidR="005860BA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– дей келе біз екінші кезеңімізді бастаймыз. Екінші кезең бойынша әр ұлт құттықтау тілектерін айтады.</w:t>
      </w:r>
    </w:p>
    <w:p w:rsidR="00322AAA" w:rsidRDefault="00106BBA" w:rsidP="00E429F5">
      <w:pPr>
        <w:spacing w:after="0"/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</w:pPr>
      <w:r w:rsidRPr="00615957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lastRenderedPageBreak/>
        <w:br/>
      </w:r>
      <w:r w:rsidR="00322AAA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</w:t>
      </w:r>
      <w:r w:rsidRPr="00615957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 жүргізуші</w:t>
      </w:r>
      <w:r w:rsidRPr="00615957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: Байлықт</w:t>
      </w:r>
      <w:r w:rsidR="001F06DD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ың ең үлкені – халықтар достығы </w:t>
      </w:r>
      <w:r w:rsidRPr="00615957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- дей отырып,</w:t>
      </w:r>
      <w:r w:rsidR="001F06DD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үшінші кезеңімізді бастаймыз. Үшінші кезеңде әр ұл</w:t>
      </w:r>
      <w:r w:rsidR="00322AAA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т</w:t>
      </w:r>
      <w:r w:rsidR="001F06DD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өз өнерін көрсетеді. Келесі  кезекті  корей  ұлт өкілінің өнерін </w:t>
      </w:r>
      <w:r w:rsidR="001F06DD" w:rsidRPr="00615957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тамашалауға шақырамыз.</w:t>
      </w:r>
      <w:r w:rsidR="001F06DD" w:rsidRPr="00615957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Pr="001F06DD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Pr="001F06DD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 жүргізуші:</w:t>
      </w:r>
      <w:r w:rsidRPr="001F06DD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Елім менің, жарқыраған, жайнаған,</w:t>
      </w:r>
      <w:r w:rsidRPr="001F06DD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Бақ біткенде бұлбұл құсы сайраған.</w:t>
      </w:r>
      <w:r w:rsidRPr="001F06DD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Елім менің биіктігі шарайнам,</w:t>
      </w:r>
      <w:r w:rsidRPr="001F06DD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Қыран құсы көгін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де мың самғаған!</w:t>
      </w:r>
      <w:r w:rsidR="00322AAA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–дей отырып біз төртінші кезеңімізді бастаймыз. Ұлттардың сән үлгілерін тамашалаймыз.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</w:p>
    <w:p w:rsidR="00322AAA" w:rsidRDefault="00322AAA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</w:t>
      </w:r>
      <w:r w:rsidRPr="00D07529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 жүргізуші: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Жер – анамыз жасайды тарлық кімге,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Кетпеу үшін мәңгілік қалқып түнде.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Pr="00322AAA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Қайталанып, жаңарып айтылады,</w:t>
      </w:r>
      <w:r w:rsidRPr="00322AAA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Бейбітшілік деген сөз барлық тілде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- дей отырып біз бесінші кезеңімізді бастаймыз. Ұлттарды ортаға шақырамыз. Сіздерге тапсырма достық, бірлік, ынтымақ жайлы мақал-мәтел айту.</w:t>
      </w:r>
    </w:p>
    <w:p w:rsidR="00615957" w:rsidRPr="001F06DD" w:rsidRDefault="00106BBA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Pr="00D07529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 жүргізуші: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Ағайын – туған – бар адам,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Адалдық үшін жаралған.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Бар қымбат туыстық,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Баянды болсын тыныштық!</w:t>
      </w:r>
      <w:r w:rsidR="00322AAA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– дей  отырып алтыншы </w:t>
      </w:r>
      <w:r w:rsidR="001F06DD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кезеңімізді бастаймыз. Әр ұлт өкілдерінің ұлттық тағамдарын ұсынады. Ол тағамның аты, қалай жасалғандығын және қандай көкеністерден дайындалатынын айтып өту керек.</w:t>
      </w:r>
    </w:p>
    <w:p w:rsidR="00615957" w:rsidRDefault="00106BBA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1F06DD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Pr="001F06DD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 xml:space="preserve">ІІ жүргізуші: </w:t>
      </w:r>
      <w:r w:rsidRPr="001F06DD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Республикам менің,</w:t>
      </w:r>
      <w:r w:rsidRPr="001F06DD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Республикам менің,</w:t>
      </w:r>
      <w:r w:rsidRPr="001F06DD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Айбатым!</w:t>
      </w:r>
      <w:r w:rsidRPr="001F06DD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 xml:space="preserve">Көркіңді көрсе – мейірі </w:t>
      </w:r>
      <w:r w:rsidRPr="00322AAA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көздің қанатын!</w:t>
      </w:r>
      <w:r w:rsidRPr="00322AAA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Pr="00155D5E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Қуат бар сенделапылдап от бопжанатын,</w:t>
      </w:r>
      <w:r w:rsidRPr="00155D5E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Шуақ бар сендедостасыпбіргетабатын!</w:t>
      </w:r>
    </w:p>
    <w:p w:rsidR="001F06DD" w:rsidRDefault="00106BBA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1F06DD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Pr="001F06DD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 жүргізуші:</w:t>
      </w:r>
      <w:r w:rsidRPr="001F06DD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Тілегі бір, </w:t>
      </w:r>
      <w:r w:rsidRPr="001F06DD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Жүрегі бір,</w:t>
      </w:r>
      <w:r w:rsidRPr="001F06DD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Достармен біз біргеміз.</w:t>
      </w:r>
      <w:r w:rsidRPr="001F06DD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Туыс барда құрыштан да,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  <w:t>Берік біздің іргеміз!</w:t>
      </w:r>
    </w:p>
    <w:p w:rsidR="001F06DD" w:rsidRDefault="00106BBA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Pr="00D07529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ІІ жүргізуші: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Тағдырдың тезіне, қолдан жасалған тозақтың өзіне шыдаған елміз. Бабалар рухына бас иіп, Алладан медет сұраған елміз!</w:t>
      </w:r>
    </w:p>
    <w:p w:rsidR="001F06DD" w:rsidRDefault="00106BBA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Pr="00D07529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 жүргізуші: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Халқы жомарт, даласы дархан, орманы қарған, таулары қалқан болған ақ 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lastRenderedPageBreak/>
        <w:t>бесік атамекені бар, сол мененде жусанның жұпар иісін иіскеген, өздігінен ешкімге тиіспенгн елміз!</w:t>
      </w:r>
    </w:p>
    <w:p w:rsidR="001F06DD" w:rsidRDefault="00106BBA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Pr="00D07529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ІІ жүргізуші: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Шыдамының шегіне жеткенде, намыс оты еті түгелі сүіегінен өткенде, кеудесінде жанар тауы жарылып, көзінің алды қанталап, өзіне қарап анталап тұрған жаудың алысқанының ауызына ұрып, жұлысқанның жұлынын жұлып бір-ақ тоқтаған қазақпыз»</w:t>
      </w:r>
    </w:p>
    <w:p w:rsidR="001F06DD" w:rsidRDefault="00106BBA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Pr="00D07529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 жүргізуші: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Сондықтан да біздің мемлекет кешегі бабаларым табыстаған, сәт сайын, сағат сайын қарыштаған Тәуелсіз Қазақстан! </w:t>
      </w:r>
    </w:p>
    <w:p w:rsidR="001F06DD" w:rsidRDefault="00106BBA" w:rsidP="00E429F5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B95D6C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="00322AAA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</w:t>
      </w:r>
      <w:r w:rsidRPr="00B95D6C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 жүргізуші:</w:t>
      </w:r>
      <w:r w:rsidRPr="00B95D6C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Кешім</w:t>
      </w:r>
      <w:r w:rsidR="00B95D6C" w:rsidRPr="00B95D6C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ізді қорытындылау үшін </w:t>
      </w:r>
      <w:r w:rsidR="00B95D6C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№</w:t>
      </w:r>
      <w:r w:rsidR="00155D5E" w:rsidRPr="00155D5E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4</w:t>
      </w:r>
      <w:r w:rsidR="00B95D6C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орта мектеп </w:t>
      </w:r>
      <w:r w:rsidRPr="00B95D6C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директорының тәрбие жұмыстары жөніндегі орынб</w:t>
      </w:r>
      <w:r w:rsidR="00155D5E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асар</w:t>
      </w:r>
      <w:r w:rsidR="00B95D6C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апайға</w:t>
      </w:r>
      <w:r w:rsidR="00322AAA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және әділ-қазылар алқасына </w:t>
      </w:r>
      <w:r w:rsidRPr="00B95D6C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беріледі.</w:t>
      </w:r>
    </w:p>
    <w:p w:rsidR="00106BBA" w:rsidRDefault="00106BBA" w:rsidP="00AB7F7D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B95D6C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br/>
      </w:r>
      <w:r w:rsidRPr="00D07529">
        <w:rPr>
          <w:rStyle w:val="a5"/>
          <w:rFonts w:ascii="Times New Roman" w:hAnsi="Times New Roman" w:cs="Times New Roman"/>
          <w:i/>
          <w:sz w:val="28"/>
          <w:szCs w:val="28"/>
          <w:lang w:val="kk-KZ"/>
        </w:rPr>
        <w:t>І жүргізуші:</w:t>
      </w:r>
      <w:r w:rsidRPr="00D07529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«Ел бірлігі – ең асыл қасиет. Бірлік, ынтымақ, сабырлылық пен парасаттылық, ең алдымен өзімізге – қазақтарға керек» деп көргенділікпен Елбасымыз айтқандай, біз сияқты көп ұлтты мемлекеттің даму болашағының бір көзі – Қазақстан халықтарының бірлігі.</w:t>
      </w:r>
      <w:r w:rsidR="00B95D6C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Осымен бүгінгі мерекелік кешімізі аяқтаймыз. Қош сау болыңыздыр!</w:t>
      </w:r>
    </w:p>
    <w:p w:rsidR="00155D5E" w:rsidRDefault="00155D5E" w:rsidP="00AB7F7D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55D5E" w:rsidRDefault="00155D5E" w:rsidP="00AB7F7D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55D5E" w:rsidRDefault="00155D5E" w:rsidP="00AB7F7D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55D5E" w:rsidRDefault="00155D5E" w:rsidP="00AB7F7D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55D5E" w:rsidRDefault="00155D5E" w:rsidP="00AB7F7D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55D5E" w:rsidRDefault="00155D5E" w:rsidP="00AB7F7D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55D5E" w:rsidRDefault="00155D5E" w:rsidP="00AB7F7D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55D5E" w:rsidRDefault="00155D5E" w:rsidP="00AB7F7D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55D5E" w:rsidRDefault="00155D5E" w:rsidP="00AB7F7D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55D5E" w:rsidRDefault="00155D5E" w:rsidP="00AB7F7D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55D5E" w:rsidRDefault="00155D5E" w:rsidP="00AB7F7D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55D5E" w:rsidRDefault="00155D5E" w:rsidP="00AB7F7D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55D5E" w:rsidRDefault="00155D5E" w:rsidP="00AB7F7D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55D5E" w:rsidRDefault="00155D5E" w:rsidP="00AB7F7D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55D5E" w:rsidRDefault="00155D5E" w:rsidP="00AB7F7D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55D5E" w:rsidRDefault="00155D5E" w:rsidP="00AB7F7D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55D5E" w:rsidRDefault="00155D5E" w:rsidP="00AB7F7D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55D5E" w:rsidRDefault="00155D5E" w:rsidP="00AB7F7D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55D5E" w:rsidRDefault="00155D5E" w:rsidP="00AB7F7D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55D5E" w:rsidRDefault="00155D5E" w:rsidP="00AB7F7D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55D5E" w:rsidRDefault="00155D5E" w:rsidP="00AB7F7D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55D5E" w:rsidRDefault="00155D5E" w:rsidP="00AB7F7D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55D5E" w:rsidRDefault="00155D5E" w:rsidP="00AB7F7D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bookmarkStart w:id="0" w:name="_GoBack"/>
      <w:bookmarkEnd w:id="0"/>
    </w:p>
    <w:sectPr w:rsidR="00155D5E" w:rsidSect="00AB7F7D">
      <w:pgSz w:w="11906" w:h="16838" w:code="9"/>
      <w:pgMar w:top="567" w:right="567" w:bottom="567" w:left="709" w:header="709" w:footer="709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2C9"/>
    <w:multiLevelType w:val="hybridMultilevel"/>
    <w:tmpl w:val="A9CEC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20A3E"/>
    <w:multiLevelType w:val="multilevel"/>
    <w:tmpl w:val="2500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96DC7"/>
    <w:multiLevelType w:val="hybridMultilevel"/>
    <w:tmpl w:val="A35E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71454"/>
    <w:multiLevelType w:val="hybridMultilevel"/>
    <w:tmpl w:val="7CDC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82552"/>
    <w:multiLevelType w:val="multilevel"/>
    <w:tmpl w:val="F672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C4274D"/>
    <w:multiLevelType w:val="hybridMultilevel"/>
    <w:tmpl w:val="AA3C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86DC9"/>
    <w:rsid w:val="000917C9"/>
    <w:rsid w:val="00106BBA"/>
    <w:rsid w:val="00155D5E"/>
    <w:rsid w:val="001F06DD"/>
    <w:rsid w:val="00286DC9"/>
    <w:rsid w:val="002D1F2B"/>
    <w:rsid w:val="00322AAA"/>
    <w:rsid w:val="004A72BB"/>
    <w:rsid w:val="005860BA"/>
    <w:rsid w:val="00615957"/>
    <w:rsid w:val="006D6EE9"/>
    <w:rsid w:val="00706F79"/>
    <w:rsid w:val="00AB7F7D"/>
    <w:rsid w:val="00B95D6C"/>
    <w:rsid w:val="00D07529"/>
    <w:rsid w:val="00D31F19"/>
    <w:rsid w:val="00DF3E4C"/>
    <w:rsid w:val="00E429F5"/>
    <w:rsid w:val="00F31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2B"/>
  </w:style>
  <w:style w:type="paragraph" w:styleId="1">
    <w:name w:val="heading 1"/>
    <w:basedOn w:val="a"/>
    <w:link w:val="10"/>
    <w:uiPriority w:val="9"/>
    <w:qFormat/>
    <w:rsid w:val="00106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6BBA"/>
  </w:style>
  <w:style w:type="character" w:customStyle="1" w:styleId="10">
    <w:name w:val="Заголовок 1 Знак"/>
    <w:basedOn w:val="a0"/>
    <w:link w:val="1"/>
    <w:uiPriority w:val="9"/>
    <w:rsid w:val="00106B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6BBA"/>
    <w:rPr>
      <w:color w:val="0000FF"/>
      <w:u w:val="single"/>
    </w:rPr>
  </w:style>
  <w:style w:type="paragraph" w:styleId="a4">
    <w:name w:val="No Spacing"/>
    <w:uiPriority w:val="1"/>
    <w:qFormat/>
    <w:rsid w:val="00E429F5"/>
    <w:pPr>
      <w:spacing w:after="0" w:line="240" w:lineRule="auto"/>
    </w:pPr>
  </w:style>
  <w:style w:type="character" w:styleId="a5">
    <w:name w:val="Strong"/>
    <w:basedOn w:val="a0"/>
    <w:uiPriority w:val="22"/>
    <w:qFormat/>
    <w:rsid w:val="00E429F5"/>
    <w:rPr>
      <w:b/>
      <w:bCs/>
    </w:rPr>
  </w:style>
  <w:style w:type="paragraph" w:styleId="a6">
    <w:name w:val="List Paragraph"/>
    <w:basedOn w:val="a"/>
    <w:uiPriority w:val="34"/>
    <w:qFormat/>
    <w:rsid w:val="00615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6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6BBA"/>
  </w:style>
  <w:style w:type="character" w:customStyle="1" w:styleId="10">
    <w:name w:val="Заголовок 1 Знак"/>
    <w:basedOn w:val="a0"/>
    <w:link w:val="1"/>
    <w:uiPriority w:val="9"/>
    <w:rsid w:val="00106B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6BBA"/>
    <w:rPr>
      <w:color w:val="0000FF"/>
      <w:u w:val="single"/>
    </w:rPr>
  </w:style>
  <w:style w:type="paragraph" w:styleId="a4">
    <w:name w:val="No Spacing"/>
    <w:uiPriority w:val="1"/>
    <w:qFormat/>
    <w:rsid w:val="00E429F5"/>
    <w:pPr>
      <w:spacing w:after="0" w:line="240" w:lineRule="auto"/>
    </w:pPr>
  </w:style>
  <w:style w:type="character" w:styleId="a5">
    <w:name w:val="Strong"/>
    <w:basedOn w:val="a0"/>
    <w:uiPriority w:val="22"/>
    <w:qFormat/>
    <w:rsid w:val="00E429F5"/>
    <w:rPr>
      <w:b/>
      <w:bCs/>
    </w:rPr>
  </w:style>
  <w:style w:type="paragraph" w:styleId="a6">
    <w:name w:val="List Paragraph"/>
    <w:basedOn w:val="a"/>
    <w:uiPriority w:val="34"/>
    <w:qFormat/>
    <w:rsid w:val="00615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135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4312">
          <w:marLeft w:val="-235"/>
          <w:marRight w:val="-235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dcterms:created xsi:type="dcterms:W3CDTF">2015-04-29T10:40:00Z</dcterms:created>
  <dcterms:modified xsi:type="dcterms:W3CDTF">2017-05-02T07:47:00Z</dcterms:modified>
</cp:coreProperties>
</file>